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BD758" w14:textId="6CD85EDC" w:rsidR="00EA47EE" w:rsidRDefault="00EA47EE">
      <w:pPr>
        <w:rPr>
          <w:rFonts w:ascii="Times New Roman" w:hAnsi="Times New Roman" w:cs="Times New Roman"/>
          <w:sz w:val="22"/>
          <w:szCs w:val="22"/>
        </w:rPr>
      </w:pPr>
    </w:p>
    <w:p w14:paraId="48F12435" w14:textId="77777777" w:rsidR="00EA47EE" w:rsidRDefault="0000000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Figure S1</w:t>
      </w:r>
      <w:r w:rsidR="00D770EC">
        <w:rPr>
          <w:rFonts w:ascii="Times New Roman" w:hAnsi="Times New Roman" w:cs="Times New Roman" w:hint="eastAsia"/>
          <w:sz w:val="22"/>
          <w:szCs w:val="22"/>
        </w:rPr>
        <w:t>: T</w:t>
      </w:r>
      <w:r>
        <w:rPr>
          <w:rFonts w:ascii="Times New Roman" w:hAnsi="Times New Roman" w:cs="Times New Roman" w:hint="eastAsia"/>
          <w:sz w:val="22"/>
          <w:szCs w:val="22"/>
        </w:rPr>
        <w:t xml:space="preserve">he dynamic expression changes of 5 key enzyme genes in ginseng adventitious roots from 0 h to 120 h under the induction of MeJA treatment conditions are shown in the figure. 0 h is the control group without adding MeJA, * represents the significant situation at </w:t>
      </w:r>
    </w:p>
    <w:p w14:paraId="6606EBE7" w14:textId="77777777" w:rsidR="00EA47EE" w:rsidRDefault="0000000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i/>
          <w:iCs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 xml:space="preserve"> &lt; 0.05, and ** represents the extremely significant situation at </w:t>
      </w:r>
      <w:r>
        <w:rPr>
          <w:rFonts w:ascii="Times New Roman" w:hAnsi="Times New Roman" w:cs="Times New Roman" w:hint="eastAsia"/>
          <w:i/>
          <w:iCs/>
          <w:sz w:val="22"/>
          <w:szCs w:val="22"/>
        </w:rPr>
        <w:t xml:space="preserve">p </w:t>
      </w:r>
      <w:r>
        <w:rPr>
          <w:rFonts w:ascii="Times New Roman" w:hAnsi="Times New Roman" w:cs="Times New Roman" w:hint="eastAsia"/>
          <w:sz w:val="22"/>
          <w:szCs w:val="22"/>
        </w:rPr>
        <w:t xml:space="preserve">&lt; 0.01.  </w:t>
      </w:r>
    </w:p>
    <w:p w14:paraId="3294F747" w14:textId="77777777" w:rsidR="009F4B60" w:rsidRDefault="009F4B60">
      <w:pPr>
        <w:rPr>
          <w:rFonts w:ascii="Times New Roman" w:hAnsi="Times New Roman" w:cs="Times New Roman"/>
          <w:sz w:val="22"/>
          <w:szCs w:val="22"/>
        </w:rPr>
      </w:pPr>
    </w:p>
    <w:sectPr w:rsidR="009F4B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18F7B" w14:textId="77777777" w:rsidR="00EE6FA4" w:rsidRDefault="00EE6FA4" w:rsidP="009F4B60">
      <w:r>
        <w:separator/>
      </w:r>
    </w:p>
  </w:endnote>
  <w:endnote w:type="continuationSeparator" w:id="0">
    <w:p w14:paraId="6BC444BD" w14:textId="77777777" w:rsidR="00EE6FA4" w:rsidRDefault="00EE6FA4" w:rsidP="009F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3FADD" w14:textId="77777777" w:rsidR="00EE6FA4" w:rsidRDefault="00EE6FA4" w:rsidP="009F4B60">
      <w:r>
        <w:separator/>
      </w:r>
    </w:p>
  </w:footnote>
  <w:footnote w:type="continuationSeparator" w:id="0">
    <w:p w14:paraId="796112F4" w14:textId="77777777" w:rsidR="00EE6FA4" w:rsidRDefault="00EE6FA4" w:rsidP="009F4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E3MTU2tzCxNDe3MDBS0lEKTi0uzszPAykwrAUAOsTSDSwAAAA="/>
    <w:docVar w:name="commondata" w:val="eyJoZGlkIjoiMDZlMWY3M2E5NWZlN2M1ZmNlMmM0YjA5MWZjODhjNWMifQ=="/>
  </w:docVars>
  <w:rsids>
    <w:rsidRoot w:val="00EA47EE"/>
    <w:rsid w:val="002A463B"/>
    <w:rsid w:val="00477ED0"/>
    <w:rsid w:val="0082430D"/>
    <w:rsid w:val="009F4B60"/>
    <w:rsid w:val="00CE443B"/>
    <w:rsid w:val="00D770EC"/>
    <w:rsid w:val="00D96077"/>
    <w:rsid w:val="00E433EE"/>
    <w:rsid w:val="00EA31A0"/>
    <w:rsid w:val="00EA47EE"/>
    <w:rsid w:val="00EE6FA4"/>
    <w:rsid w:val="025A6048"/>
    <w:rsid w:val="086A424C"/>
    <w:rsid w:val="0BA61553"/>
    <w:rsid w:val="137E4330"/>
    <w:rsid w:val="18FF04F5"/>
    <w:rsid w:val="21F11AEB"/>
    <w:rsid w:val="25950217"/>
    <w:rsid w:val="27E40FE2"/>
    <w:rsid w:val="31741628"/>
    <w:rsid w:val="335C7481"/>
    <w:rsid w:val="3800664F"/>
    <w:rsid w:val="40E96C63"/>
    <w:rsid w:val="43F57610"/>
    <w:rsid w:val="484F3D1E"/>
    <w:rsid w:val="4EEC0775"/>
    <w:rsid w:val="4EF676C9"/>
    <w:rsid w:val="5086682B"/>
    <w:rsid w:val="52021147"/>
    <w:rsid w:val="52D02F65"/>
    <w:rsid w:val="54E029AD"/>
    <w:rsid w:val="55230695"/>
    <w:rsid w:val="557B26D6"/>
    <w:rsid w:val="567F2C86"/>
    <w:rsid w:val="582A31A1"/>
    <w:rsid w:val="5E761C8C"/>
    <w:rsid w:val="61212322"/>
    <w:rsid w:val="625B5FD0"/>
    <w:rsid w:val="66F71579"/>
    <w:rsid w:val="6FC3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85C82D"/>
  <w15:docId w15:val="{FEE91796-45B1-4ACD-9732-8B3A9B5E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4B6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F4B60"/>
    <w:rPr>
      <w:kern w:val="2"/>
      <w:sz w:val="18"/>
      <w:szCs w:val="18"/>
    </w:rPr>
  </w:style>
  <w:style w:type="paragraph" w:styleId="a5">
    <w:name w:val="footer"/>
    <w:basedOn w:val="a"/>
    <w:link w:val="a6"/>
    <w:rsid w:val="009F4B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F4B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姜小猴</dc:creator>
  <cp:lastModifiedBy>TSP TSP</cp:lastModifiedBy>
  <cp:revision>5</cp:revision>
  <dcterms:created xsi:type="dcterms:W3CDTF">2024-07-21T16:18:00Z</dcterms:created>
  <dcterms:modified xsi:type="dcterms:W3CDTF">2024-11-01T09:09:00Z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D900FF1A747F4A90ACAC32E5E241E8A5_12</vt:lpwstr>
  </property>
</Properties>
</file>